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68F2" w:rsidRDefault="005625AE">
      <w:r>
        <w:t xml:space="preserve"> </w:t>
      </w:r>
    </w:p>
    <w:p w:rsidR="008468F2" w:rsidRDefault="008468F2">
      <w:pPr>
        <w:rPr>
          <w:sz w:val="24"/>
          <w:szCs w:val="24"/>
        </w:rPr>
      </w:pPr>
    </w:p>
    <w:p w:rsidR="002116BE" w:rsidRDefault="002116BE">
      <w:pPr>
        <w:rPr>
          <w:sz w:val="24"/>
          <w:szCs w:val="24"/>
        </w:rPr>
      </w:pPr>
    </w:p>
    <w:p w:rsidR="002116BE" w:rsidRDefault="002116BE">
      <w:pPr>
        <w:rPr>
          <w:sz w:val="24"/>
          <w:szCs w:val="24"/>
        </w:rPr>
      </w:pPr>
    </w:p>
    <w:p w:rsidR="002116BE" w:rsidRDefault="002116BE">
      <w:pPr>
        <w:rPr>
          <w:sz w:val="24"/>
          <w:szCs w:val="24"/>
        </w:rPr>
      </w:pPr>
    </w:p>
    <w:p w:rsidR="002116BE" w:rsidRDefault="002116BE" w:rsidP="002116BE">
      <w:pPr>
        <w:tabs>
          <w:tab w:val="left" w:pos="6804"/>
        </w:tabs>
        <w:jc w:val="both"/>
        <w:rPr>
          <w:b/>
          <w:sz w:val="24"/>
          <w:szCs w:val="24"/>
        </w:rPr>
      </w:pPr>
    </w:p>
    <w:p w:rsidR="00941B14" w:rsidRPr="002116BE" w:rsidRDefault="00941B14" w:rsidP="002116BE">
      <w:pPr>
        <w:tabs>
          <w:tab w:val="left" w:pos="6804"/>
        </w:tabs>
        <w:jc w:val="center"/>
        <w:rPr>
          <w:b/>
          <w:caps/>
          <w:sz w:val="24"/>
          <w:szCs w:val="24"/>
          <w:u w:val="single"/>
        </w:rPr>
      </w:pPr>
      <w:r w:rsidRPr="002116BE">
        <w:rPr>
          <w:b/>
          <w:sz w:val="24"/>
          <w:szCs w:val="24"/>
          <w:u w:val="single"/>
        </w:rPr>
        <w:t xml:space="preserve">INFORMACE O STRAVOVÁNÍ </w:t>
      </w:r>
      <w:r w:rsidR="002116BE" w:rsidRPr="002116BE">
        <w:rPr>
          <w:b/>
          <w:caps/>
          <w:sz w:val="24"/>
          <w:szCs w:val="24"/>
          <w:u w:val="single"/>
        </w:rPr>
        <w:t xml:space="preserve">ve školní jídelně A </w:t>
      </w:r>
      <w:r w:rsidRPr="002116BE">
        <w:rPr>
          <w:b/>
          <w:caps/>
          <w:sz w:val="24"/>
          <w:szCs w:val="24"/>
          <w:u w:val="single"/>
        </w:rPr>
        <w:t xml:space="preserve">UBYTOVÁNÍ </w:t>
      </w:r>
      <w:r w:rsidR="002116BE">
        <w:rPr>
          <w:b/>
          <w:caps/>
          <w:sz w:val="24"/>
          <w:szCs w:val="24"/>
          <w:u w:val="single"/>
        </w:rPr>
        <w:t>V</w:t>
      </w:r>
      <w:r w:rsidRPr="002116BE">
        <w:rPr>
          <w:b/>
          <w:caps/>
          <w:sz w:val="24"/>
          <w:szCs w:val="24"/>
          <w:u w:val="single"/>
        </w:rPr>
        <w:t xml:space="preserve"> DM</w:t>
      </w:r>
    </w:p>
    <w:p w:rsidR="00941B14" w:rsidRPr="00941B14" w:rsidRDefault="00941B14" w:rsidP="00941B14">
      <w:pPr>
        <w:tabs>
          <w:tab w:val="left" w:pos="6804"/>
        </w:tabs>
        <w:rPr>
          <w:sz w:val="24"/>
          <w:szCs w:val="24"/>
        </w:rPr>
      </w:pP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b/>
          <w:sz w:val="24"/>
          <w:szCs w:val="24"/>
        </w:rPr>
        <w:t xml:space="preserve">Od </w:t>
      </w:r>
      <w:r w:rsidR="00B64522">
        <w:rPr>
          <w:b/>
          <w:sz w:val="24"/>
          <w:szCs w:val="24"/>
        </w:rPr>
        <w:t>2</w:t>
      </w:r>
      <w:r w:rsidRPr="00941B14">
        <w:rPr>
          <w:b/>
          <w:sz w:val="24"/>
          <w:szCs w:val="24"/>
        </w:rPr>
        <w:t>. 9. 202</w:t>
      </w:r>
      <w:r w:rsidR="00B64522">
        <w:rPr>
          <w:b/>
          <w:sz w:val="24"/>
          <w:szCs w:val="24"/>
        </w:rPr>
        <w:t>4</w:t>
      </w:r>
      <w:r w:rsidRPr="00941B14">
        <w:rPr>
          <w:sz w:val="24"/>
          <w:szCs w:val="24"/>
        </w:rPr>
        <w:t xml:space="preserve"> bude Váš syn (Vaše dcera) navštěvovat SPŠ v Třebíči. Přímo v areálu školy se nachází</w:t>
      </w:r>
      <w:r>
        <w:rPr>
          <w:sz w:val="24"/>
          <w:szCs w:val="24"/>
        </w:rPr>
        <w:t xml:space="preserve"> </w:t>
      </w:r>
      <w:r w:rsidRPr="00941B14">
        <w:rPr>
          <w:sz w:val="24"/>
          <w:szCs w:val="24"/>
        </w:rPr>
        <w:t xml:space="preserve">školní jídelna, která zajišťuje stravování: </w:t>
      </w:r>
    </w:p>
    <w:p w:rsidR="00941B14" w:rsidRPr="00490735" w:rsidRDefault="00941B14" w:rsidP="00490735">
      <w:pPr>
        <w:pStyle w:val="Odstavecseseznamem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</w:rPr>
      </w:pPr>
      <w:r w:rsidRPr="00490735">
        <w:rPr>
          <w:b/>
          <w:sz w:val="24"/>
          <w:szCs w:val="24"/>
        </w:rPr>
        <w:t xml:space="preserve">pro žáky ubytované </w:t>
      </w:r>
      <w:r w:rsidR="002116BE" w:rsidRPr="00490735">
        <w:rPr>
          <w:b/>
          <w:sz w:val="24"/>
          <w:szCs w:val="24"/>
        </w:rPr>
        <w:t>v</w:t>
      </w:r>
      <w:r w:rsidRPr="00490735">
        <w:rPr>
          <w:b/>
          <w:sz w:val="24"/>
          <w:szCs w:val="24"/>
        </w:rPr>
        <w:t xml:space="preserve"> domově mládeže – </w:t>
      </w:r>
      <w:r w:rsidR="00772FE5" w:rsidRPr="00490735">
        <w:rPr>
          <w:sz w:val="24"/>
          <w:szCs w:val="24"/>
        </w:rPr>
        <w:t xml:space="preserve">cena </w:t>
      </w:r>
      <w:r w:rsidRPr="00490735">
        <w:rPr>
          <w:sz w:val="24"/>
          <w:szCs w:val="24"/>
        </w:rPr>
        <w:t>celodenní</w:t>
      </w:r>
      <w:r w:rsidR="00772FE5" w:rsidRPr="00490735">
        <w:rPr>
          <w:sz w:val="24"/>
          <w:szCs w:val="24"/>
        </w:rPr>
        <w:t>ho</w:t>
      </w:r>
      <w:r w:rsidRPr="00490735">
        <w:rPr>
          <w:sz w:val="24"/>
          <w:szCs w:val="24"/>
        </w:rPr>
        <w:t xml:space="preserve"> stravování</w:t>
      </w:r>
      <w:r w:rsidR="002741E0" w:rsidRPr="00490735">
        <w:rPr>
          <w:sz w:val="24"/>
          <w:szCs w:val="24"/>
        </w:rPr>
        <w:t xml:space="preserve"> je</w:t>
      </w:r>
      <w:r w:rsidRPr="00490735">
        <w:rPr>
          <w:sz w:val="24"/>
          <w:szCs w:val="24"/>
        </w:rPr>
        <w:t xml:space="preserve"> </w:t>
      </w:r>
      <w:r w:rsidR="00086902" w:rsidRPr="00490735">
        <w:rPr>
          <w:b/>
          <w:sz w:val="24"/>
          <w:szCs w:val="24"/>
        </w:rPr>
        <w:t>1</w:t>
      </w:r>
      <w:r w:rsidR="00F363D3" w:rsidRPr="00490735">
        <w:rPr>
          <w:b/>
          <w:sz w:val="24"/>
          <w:szCs w:val="24"/>
        </w:rPr>
        <w:t>10</w:t>
      </w:r>
      <w:r w:rsidRPr="00490735">
        <w:rPr>
          <w:b/>
          <w:sz w:val="24"/>
          <w:szCs w:val="24"/>
        </w:rPr>
        <w:t xml:space="preserve"> Kč/den </w:t>
      </w:r>
      <w:r w:rsidRPr="00490735">
        <w:rPr>
          <w:sz w:val="24"/>
          <w:szCs w:val="24"/>
        </w:rPr>
        <w:t xml:space="preserve">(snídaně formou rautu vč. dopolední svačiny, oběd, večeře) </w:t>
      </w:r>
    </w:p>
    <w:p w:rsidR="00941B14" w:rsidRPr="00490735" w:rsidRDefault="00941B14" w:rsidP="00490735">
      <w:pPr>
        <w:pStyle w:val="Odstavecseseznamem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</w:rPr>
      </w:pPr>
      <w:r w:rsidRPr="00490735">
        <w:rPr>
          <w:b/>
          <w:sz w:val="24"/>
          <w:szCs w:val="24"/>
        </w:rPr>
        <w:t>pro žáky dojíždějící a místní</w:t>
      </w:r>
      <w:r w:rsidRPr="00490735">
        <w:rPr>
          <w:sz w:val="24"/>
          <w:szCs w:val="24"/>
        </w:rPr>
        <w:t xml:space="preserve"> </w:t>
      </w:r>
      <w:r w:rsidR="002741E0" w:rsidRPr="00490735">
        <w:rPr>
          <w:sz w:val="24"/>
          <w:szCs w:val="24"/>
        </w:rPr>
        <w:t>je</w:t>
      </w:r>
      <w:r w:rsidRPr="00490735">
        <w:rPr>
          <w:sz w:val="24"/>
          <w:szCs w:val="24"/>
        </w:rPr>
        <w:t xml:space="preserve"> </w:t>
      </w:r>
      <w:r w:rsidRPr="00490735">
        <w:rPr>
          <w:b/>
          <w:sz w:val="24"/>
          <w:szCs w:val="24"/>
        </w:rPr>
        <w:t xml:space="preserve">oběd </w:t>
      </w:r>
      <w:r w:rsidR="002741E0" w:rsidRPr="00490735">
        <w:rPr>
          <w:b/>
          <w:sz w:val="24"/>
          <w:szCs w:val="24"/>
        </w:rPr>
        <w:t xml:space="preserve">v ceně </w:t>
      </w:r>
      <w:r w:rsidRPr="00490735">
        <w:rPr>
          <w:b/>
          <w:sz w:val="24"/>
          <w:szCs w:val="24"/>
        </w:rPr>
        <w:t>3</w:t>
      </w:r>
      <w:r w:rsidR="00927E8A" w:rsidRPr="00490735">
        <w:rPr>
          <w:b/>
          <w:sz w:val="24"/>
          <w:szCs w:val="24"/>
        </w:rPr>
        <w:t>8</w:t>
      </w:r>
      <w:r w:rsidR="00490735" w:rsidRPr="00490735">
        <w:rPr>
          <w:b/>
          <w:sz w:val="24"/>
          <w:szCs w:val="24"/>
        </w:rPr>
        <w:t xml:space="preserve"> Kč</w:t>
      </w:r>
      <w:r w:rsidRPr="00490735">
        <w:rPr>
          <w:sz w:val="24"/>
          <w:szCs w:val="24"/>
        </w:rPr>
        <w:t xml:space="preserve">, </w:t>
      </w:r>
      <w:r w:rsidR="002741E0" w:rsidRPr="00490735">
        <w:rPr>
          <w:sz w:val="24"/>
          <w:szCs w:val="24"/>
        </w:rPr>
        <w:t xml:space="preserve">cena </w:t>
      </w:r>
      <w:r w:rsidRPr="00490735">
        <w:rPr>
          <w:b/>
          <w:sz w:val="24"/>
          <w:szCs w:val="24"/>
        </w:rPr>
        <w:t>dopolední svačin</w:t>
      </w:r>
      <w:r w:rsidR="002741E0" w:rsidRPr="00490735">
        <w:rPr>
          <w:b/>
          <w:sz w:val="24"/>
          <w:szCs w:val="24"/>
        </w:rPr>
        <w:t>y</w:t>
      </w:r>
      <w:r w:rsidR="002E399B" w:rsidRPr="00490735">
        <w:rPr>
          <w:b/>
          <w:sz w:val="24"/>
          <w:szCs w:val="24"/>
        </w:rPr>
        <w:t xml:space="preserve"> je</w:t>
      </w:r>
      <w:r w:rsidRPr="00490735">
        <w:rPr>
          <w:sz w:val="24"/>
          <w:szCs w:val="24"/>
        </w:rPr>
        <w:t xml:space="preserve"> </w:t>
      </w:r>
      <w:r w:rsidR="00086902" w:rsidRPr="00490735">
        <w:rPr>
          <w:b/>
          <w:sz w:val="24"/>
          <w:szCs w:val="24"/>
        </w:rPr>
        <w:t>3</w:t>
      </w:r>
      <w:r w:rsidR="00875898" w:rsidRPr="00490735">
        <w:rPr>
          <w:b/>
          <w:sz w:val="24"/>
          <w:szCs w:val="24"/>
        </w:rPr>
        <w:t>9</w:t>
      </w:r>
      <w:r w:rsidRPr="00490735">
        <w:rPr>
          <w:b/>
          <w:sz w:val="24"/>
          <w:szCs w:val="24"/>
        </w:rPr>
        <w:t xml:space="preserve"> Kč</w:t>
      </w:r>
      <w:r w:rsidRPr="00490735">
        <w:rPr>
          <w:sz w:val="24"/>
          <w:szCs w:val="24"/>
        </w:rPr>
        <w:t xml:space="preserve"> (na objednávku)</w:t>
      </w:r>
      <w:r w:rsidR="00215968" w:rsidRPr="00490735">
        <w:rPr>
          <w:sz w:val="24"/>
          <w:szCs w:val="24"/>
        </w:rPr>
        <w:t>.</w:t>
      </w:r>
    </w:p>
    <w:p w:rsidR="00941B14" w:rsidRPr="00941B14" w:rsidRDefault="002E399B" w:rsidP="00490735">
      <w:pPr>
        <w:jc w:val="both"/>
        <w:rPr>
          <w:sz w:val="24"/>
          <w:szCs w:val="24"/>
        </w:rPr>
      </w:pPr>
      <w:r>
        <w:rPr>
          <w:sz w:val="24"/>
          <w:szCs w:val="24"/>
        </w:rPr>
        <w:t>Objednané</w:t>
      </w:r>
      <w:r w:rsidR="00941B14" w:rsidRPr="00941B14">
        <w:rPr>
          <w:sz w:val="24"/>
          <w:szCs w:val="24"/>
        </w:rPr>
        <w:t xml:space="preserve"> dopolední svačiny převážíme i do výdejny </w:t>
      </w:r>
      <w:r w:rsidR="00490735">
        <w:rPr>
          <w:sz w:val="24"/>
          <w:szCs w:val="24"/>
        </w:rPr>
        <w:t>v</w:t>
      </w:r>
      <w:r w:rsidR="00941B14" w:rsidRPr="00941B14">
        <w:rPr>
          <w:sz w:val="24"/>
          <w:szCs w:val="24"/>
        </w:rPr>
        <w:t xml:space="preserve"> ulici Žďárského (pracoviště odborného výcviku),</w:t>
      </w:r>
      <w:r w:rsidR="00941B14">
        <w:rPr>
          <w:sz w:val="24"/>
          <w:szCs w:val="24"/>
        </w:rPr>
        <w:t xml:space="preserve"> </w:t>
      </w:r>
      <w:r w:rsidR="00941B14" w:rsidRPr="00941B14">
        <w:rPr>
          <w:sz w:val="24"/>
          <w:szCs w:val="24"/>
        </w:rPr>
        <w:t xml:space="preserve">v době teoretické výuky </w:t>
      </w:r>
      <w:r>
        <w:rPr>
          <w:sz w:val="24"/>
          <w:szCs w:val="24"/>
        </w:rPr>
        <w:t xml:space="preserve">probíhá </w:t>
      </w:r>
      <w:r w:rsidR="00941B14" w:rsidRPr="00941B14">
        <w:rPr>
          <w:sz w:val="24"/>
          <w:szCs w:val="24"/>
        </w:rPr>
        <w:t xml:space="preserve">výdej svačin ve </w:t>
      </w:r>
      <w:r w:rsidR="00086902">
        <w:rPr>
          <w:sz w:val="24"/>
          <w:szCs w:val="24"/>
        </w:rPr>
        <w:t>školní jídelně</w:t>
      </w:r>
      <w:r w:rsidR="00941B14" w:rsidRPr="00941B14">
        <w:rPr>
          <w:sz w:val="24"/>
          <w:szCs w:val="24"/>
        </w:rPr>
        <w:t xml:space="preserve"> v</w:t>
      </w:r>
      <w:r w:rsidR="00490735">
        <w:rPr>
          <w:sz w:val="24"/>
          <w:szCs w:val="24"/>
        </w:rPr>
        <w:t> </w:t>
      </w:r>
      <w:r w:rsidR="00941B14" w:rsidRPr="00941B14">
        <w:rPr>
          <w:sz w:val="24"/>
          <w:szCs w:val="24"/>
        </w:rPr>
        <w:t>době</w:t>
      </w:r>
      <w:r w:rsidR="00490735">
        <w:rPr>
          <w:sz w:val="24"/>
          <w:szCs w:val="24"/>
        </w:rPr>
        <w:t xml:space="preserve"> </w:t>
      </w:r>
      <w:r w:rsidR="00941B14" w:rsidRPr="00941B14">
        <w:rPr>
          <w:b/>
          <w:sz w:val="24"/>
          <w:szCs w:val="24"/>
        </w:rPr>
        <w:t>od 9:30-10:00 hodin</w:t>
      </w:r>
      <w:r w:rsidR="00941B14" w:rsidRPr="00941B14">
        <w:rPr>
          <w:sz w:val="24"/>
          <w:szCs w:val="24"/>
        </w:rPr>
        <w:t xml:space="preserve">. </w:t>
      </w:r>
    </w:p>
    <w:p w:rsidR="00981DD9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sz w:val="24"/>
          <w:szCs w:val="24"/>
        </w:rPr>
        <w:t>U obědů je možná volba z 3 chodů jídel</w:t>
      </w:r>
      <w:r w:rsidR="002E399B">
        <w:rPr>
          <w:sz w:val="24"/>
          <w:szCs w:val="24"/>
        </w:rPr>
        <w:t>. Žák si jídlo volí od pondělí do pátku do 10</w:t>
      </w:r>
      <w:r w:rsidR="00490735">
        <w:rPr>
          <w:sz w:val="24"/>
          <w:szCs w:val="24"/>
        </w:rPr>
        <w:t>:</w:t>
      </w:r>
      <w:r w:rsidR="002E399B">
        <w:rPr>
          <w:sz w:val="24"/>
          <w:szCs w:val="24"/>
        </w:rPr>
        <w:t>00 hodin na celý následující týden.</w:t>
      </w:r>
    </w:p>
    <w:p w:rsidR="00981DD9" w:rsidRPr="00452EF3" w:rsidRDefault="00981DD9" w:rsidP="00981DD9">
      <w:pPr>
        <w:tabs>
          <w:tab w:val="left" w:pos="6804"/>
        </w:tabs>
        <w:jc w:val="both"/>
        <w:rPr>
          <w:b/>
          <w:sz w:val="24"/>
          <w:szCs w:val="24"/>
        </w:rPr>
      </w:pPr>
      <w:r w:rsidRPr="00452EF3">
        <w:rPr>
          <w:b/>
          <w:sz w:val="24"/>
          <w:szCs w:val="24"/>
        </w:rPr>
        <w:t>Plné znění Vnitřního řádu ŠJ je k dispozici na  www.spst.cz</w:t>
      </w:r>
    </w:p>
    <w:p w:rsidR="00981DD9" w:rsidRPr="00941B14" w:rsidRDefault="00981DD9" w:rsidP="00941B14">
      <w:pPr>
        <w:tabs>
          <w:tab w:val="left" w:pos="6804"/>
        </w:tabs>
        <w:jc w:val="both"/>
        <w:rPr>
          <w:sz w:val="24"/>
          <w:szCs w:val="24"/>
        </w:rPr>
      </w:pP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b/>
          <w:sz w:val="24"/>
          <w:szCs w:val="24"/>
          <w:u w:val="single"/>
        </w:rPr>
        <w:t>Odhlášky ze stravování</w:t>
      </w:r>
      <w:r w:rsidRPr="00941B14">
        <w:rPr>
          <w:sz w:val="24"/>
          <w:szCs w:val="24"/>
        </w:rPr>
        <w:t xml:space="preserve"> se přijímají vždy denně do 10:00 hodin na příští den terminálem</w:t>
      </w:r>
      <w:r>
        <w:rPr>
          <w:sz w:val="24"/>
          <w:szCs w:val="24"/>
        </w:rPr>
        <w:t xml:space="preserve"> </w:t>
      </w:r>
      <w:r w:rsidRPr="00941B14">
        <w:rPr>
          <w:sz w:val="24"/>
          <w:szCs w:val="24"/>
        </w:rPr>
        <w:t>v jídelně nebo telefonicky, případně e-mailem. Výj</w:t>
      </w:r>
      <w:r>
        <w:rPr>
          <w:sz w:val="24"/>
          <w:szCs w:val="24"/>
        </w:rPr>
        <w:t>i</w:t>
      </w:r>
      <w:r w:rsidRPr="00941B14">
        <w:rPr>
          <w:sz w:val="24"/>
          <w:szCs w:val="24"/>
        </w:rPr>
        <w:t>mečně je možnost odhlášení oběda do 8:00 hodin, dopolední svačiny do 6:00 hodin na týž den.</w:t>
      </w: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sz w:val="24"/>
          <w:szCs w:val="24"/>
        </w:rPr>
        <w:t xml:space="preserve">Odběr obědů do jídlonosiče je možný pouze </w:t>
      </w:r>
      <w:r w:rsidRPr="00927E8A">
        <w:rPr>
          <w:b/>
          <w:sz w:val="24"/>
          <w:szCs w:val="24"/>
        </w:rPr>
        <w:t>první den nemoci</w:t>
      </w:r>
      <w:r w:rsidRPr="00941B14">
        <w:rPr>
          <w:sz w:val="24"/>
          <w:szCs w:val="24"/>
        </w:rPr>
        <w:t xml:space="preserve"> (výdej 11:30-1</w:t>
      </w:r>
      <w:r w:rsidR="00086902">
        <w:rPr>
          <w:sz w:val="24"/>
          <w:szCs w:val="24"/>
        </w:rPr>
        <w:t>2</w:t>
      </w:r>
      <w:r w:rsidRPr="00941B14">
        <w:rPr>
          <w:sz w:val="24"/>
          <w:szCs w:val="24"/>
        </w:rPr>
        <w:t>:</w:t>
      </w:r>
      <w:r w:rsidR="00086902">
        <w:rPr>
          <w:sz w:val="24"/>
          <w:szCs w:val="24"/>
        </w:rPr>
        <w:t>00</w:t>
      </w:r>
      <w:r w:rsidRPr="00941B14">
        <w:rPr>
          <w:sz w:val="24"/>
          <w:szCs w:val="24"/>
        </w:rPr>
        <w:t xml:space="preserve"> hodin</w:t>
      </w:r>
      <w:r w:rsidR="002E399B">
        <w:rPr>
          <w:sz w:val="24"/>
          <w:szCs w:val="24"/>
        </w:rPr>
        <w:t>).</w:t>
      </w:r>
    </w:p>
    <w:p w:rsidR="00941B14" w:rsidRPr="00941B14" w:rsidRDefault="002E399B" w:rsidP="00941B14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o</w:t>
      </w:r>
      <w:r w:rsidR="00941B14" w:rsidRPr="00941B14">
        <w:rPr>
          <w:sz w:val="24"/>
          <w:szCs w:val="24"/>
        </w:rPr>
        <w:t xml:space="preserve">statní dny </w:t>
      </w:r>
      <w:r>
        <w:rPr>
          <w:sz w:val="24"/>
          <w:szCs w:val="24"/>
        </w:rPr>
        <w:t xml:space="preserve">nemoci </w:t>
      </w:r>
      <w:r w:rsidR="00941B14" w:rsidRPr="00941B14">
        <w:rPr>
          <w:sz w:val="24"/>
          <w:szCs w:val="24"/>
        </w:rPr>
        <w:t xml:space="preserve">je nutné </w:t>
      </w:r>
      <w:r>
        <w:rPr>
          <w:sz w:val="24"/>
          <w:szCs w:val="24"/>
        </w:rPr>
        <w:t xml:space="preserve">obědy </w:t>
      </w:r>
      <w:r w:rsidR="00941B14" w:rsidRPr="00941B14">
        <w:rPr>
          <w:sz w:val="24"/>
          <w:szCs w:val="24"/>
        </w:rPr>
        <w:t>odhlásit (vyhl.107/2005 Sb., o školním stravování)</w:t>
      </w:r>
      <w:r>
        <w:rPr>
          <w:sz w:val="24"/>
          <w:szCs w:val="24"/>
        </w:rPr>
        <w:t>.</w:t>
      </w:r>
    </w:p>
    <w:p w:rsidR="00941B14" w:rsidRPr="00941B14" w:rsidRDefault="002E399B" w:rsidP="00941B14">
      <w:pPr>
        <w:tabs>
          <w:tab w:val="left" w:pos="6804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Platby</w:t>
      </w:r>
      <w:r w:rsidR="00941B14" w:rsidRPr="00941B14">
        <w:rPr>
          <w:sz w:val="24"/>
          <w:szCs w:val="24"/>
        </w:rPr>
        <w:t xml:space="preserve">: všichni žáci </w:t>
      </w:r>
      <w:r>
        <w:rPr>
          <w:sz w:val="24"/>
          <w:szCs w:val="24"/>
        </w:rPr>
        <w:t>platí</w:t>
      </w:r>
      <w:r w:rsidR="00941B14" w:rsidRPr="00941B14">
        <w:rPr>
          <w:sz w:val="24"/>
          <w:szCs w:val="24"/>
        </w:rPr>
        <w:t xml:space="preserve"> stravné a ubytování prostřednictvím svých běžných účtů, kde si nastavíte souhlas inkasem:</w:t>
      </w:r>
    </w:p>
    <w:p w:rsidR="00086902" w:rsidRPr="00490735" w:rsidRDefault="00941B14" w:rsidP="00490735">
      <w:pPr>
        <w:pStyle w:val="Odstavecseseznamem"/>
        <w:numPr>
          <w:ilvl w:val="0"/>
          <w:numId w:val="2"/>
        </w:numPr>
        <w:tabs>
          <w:tab w:val="left" w:pos="6804"/>
        </w:tabs>
        <w:jc w:val="both"/>
        <w:rPr>
          <w:sz w:val="24"/>
          <w:szCs w:val="24"/>
        </w:rPr>
      </w:pPr>
      <w:r w:rsidRPr="00490735">
        <w:rPr>
          <w:sz w:val="24"/>
          <w:szCs w:val="24"/>
        </w:rPr>
        <w:t xml:space="preserve">celodenní stravování + ubytování limit cca </w:t>
      </w:r>
      <w:r w:rsidR="00086902" w:rsidRPr="00490735">
        <w:rPr>
          <w:sz w:val="24"/>
          <w:szCs w:val="24"/>
        </w:rPr>
        <w:t>4</w:t>
      </w:r>
      <w:r w:rsidR="000F2AAC" w:rsidRPr="00490735">
        <w:rPr>
          <w:sz w:val="24"/>
          <w:szCs w:val="24"/>
        </w:rPr>
        <w:t>7</w:t>
      </w:r>
      <w:r w:rsidRPr="00490735">
        <w:rPr>
          <w:sz w:val="24"/>
          <w:szCs w:val="24"/>
        </w:rPr>
        <w:t xml:space="preserve">00 Kč (tj. </w:t>
      </w:r>
      <w:r w:rsidR="00086902" w:rsidRPr="00490735">
        <w:rPr>
          <w:sz w:val="24"/>
          <w:szCs w:val="24"/>
        </w:rPr>
        <w:t>1</w:t>
      </w:r>
      <w:r w:rsidR="00F363D3" w:rsidRPr="00490735">
        <w:rPr>
          <w:sz w:val="24"/>
          <w:szCs w:val="24"/>
        </w:rPr>
        <w:t>10</w:t>
      </w:r>
      <w:r w:rsidRPr="00490735">
        <w:rPr>
          <w:sz w:val="24"/>
          <w:szCs w:val="24"/>
        </w:rPr>
        <w:t xml:space="preserve"> Kč/den stravování </w:t>
      </w:r>
    </w:p>
    <w:p w:rsidR="00941B14" w:rsidRPr="00941B14" w:rsidRDefault="00086902" w:rsidP="00490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90735">
        <w:rPr>
          <w:sz w:val="24"/>
          <w:szCs w:val="24"/>
        </w:rPr>
        <w:tab/>
      </w:r>
      <w:r w:rsidR="00941B14" w:rsidRPr="00941B14">
        <w:rPr>
          <w:sz w:val="24"/>
          <w:szCs w:val="24"/>
        </w:rPr>
        <w:t xml:space="preserve">+ </w:t>
      </w:r>
      <w:r w:rsidRPr="00A44B36">
        <w:rPr>
          <w:sz w:val="24"/>
          <w:szCs w:val="24"/>
        </w:rPr>
        <w:t>1</w:t>
      </w:r>
      <w:r w:rsidR="00981DD9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941B14" w:rsidRPr="00941B14">
        <w:rPr>
          <w:sz w:val="24"/>
          <w:szCs w:val="24"/>
        </w:rPr>
        <w:t>0 Kč/měsíčně</w:t>
      </w:r>
      <w:r>
        <w:rPr>
          <w:sz w:val="24"/>
          <w:szCs w:val="24"/>
        </w:rPr>
        <w:t xml:space="preserve"> ubytování</w:t>
      </w:r>
      <w:r w:rsidR="00941B14" w:rsidRPr="00941B14">
        <w:rPr>
          <w:sz w:val="24"/>
          <w:szCs w:val="24"/>
        </w:rPr>
        <w:t>)</w:t>
      </w:r>
    </w:p>
    <w:p w:rsidR="00086902" w:rsidRPr="00490735" w:rsidRDefault="00941B14" w:rsidP="00490735">
      <w:pPr>
        <w:pStyle w:val="Odstavecseseznamem"/>
        <w:numPr>
          <w:ilvl w:val="0"/>
          <w:numId w:val="2"/>
        </w:numPr>
        <w:tabs>
          <w:tab w:val="left" w:pos="6804"/>
        </w:tabs>
        <w:jc w:val="both"/>
        <w:rPr>
          <w:sz w:val="24"/>
          <w:szCs w:val="24"/>
        </w:rPr>
      </w:pPr>
      <w:r w:rsidRPr="00490735">
        <w:rPr>
          <w:sz w:val="24"/>
          <w:szCs w:val="24"/>
        </w:rPr>
        <w:t>místní a dojíždějící žáci – obědy limit cca 1</w:t>
      </w:r>
      <w:r w:rsidR="000F2AAC" w:rsidRPr="00490735">
        <w:rPr>
          <w:sz w:val="24"/>
          <w:szCs w:val="24"/>
        </w:rPr>
        <w:t>6</w:t>
      </w:r>
      <w:r w:rsidRPr="00490735">
        <w:rPr>
          <w:sz w:val="24"/>
          <w:szCs w:val="24"/>
        </w:rPr>
        <w:t>00 Kč (tj. 3</w:t>
      </w:r>
      <w:r w:rsidR="00927E8A" w:rsidRPr="00490735">
        <w:rPr>
          <w:sz w:val="24"/>
          <w:szCs w:val="24"/>
        </w:rPr>
        <w:t>8</w:t>
      </w:r>
      <w:r w:rsidR="008B4133" w:rsidRPr="00490735">
        <w:rPr>
          <w:sz w:val="24"/>
          <w:szCs w:val="24"/>
        </w:rPr>
        <w:t xml:space="preserve"> Kč</w:t>
      </w:r>
      <w:r w:rsidRPr="00490735">
        <w:rPr>
          <w:sz w:val="24"/>
          <w:szCs w:val="24"/>
        </w:rPr>
        <w:t xml:space="preserve">/oběd), </w:t>
      </w:r>
    </w:p>
    <w:p w:rsidR="00941B14" w:rsidRPr="00941B14" w:rsidRDefault="00086902" w:rsidP="00490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0735">
        <w:rPr>
          <w:sz w:val="24"/>
          <w:szCs w:val="24"/>
        </w:rPr>
        <w:tab/>
      </w:r>
      <w:r w:rsidR="007F4247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 w:rsidR="00941B14" w:rsidRPr="00941B14">
        <w:rPr>
          <w:sz w:val="24"/>
          <w:szCs w:val="24"/>
        </w:rPr>
        <w:t>0</w:t>
      </w:r>
      <w:r w:rsidR="008B4133">
        <w:rPr>
          <w:sz w:val="24"/>
          <w:szCs w:val="24"/>
        </w:rPr>
        <w:t xml:space="preserve"> Kč</w:t>
      </w:r>
      <w:r w:rsidR="00941B14" w:rsidRPr="00941B14">
        <w:rPr>
          <w:sz w:val="24"/>
          <w:szCs w:val="24"/>
        </w:rPr>
        <w:t xml:space="preserve"> (oběd + dopolední svačina).</w:t>
      </w: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sz w:val="24"/>
          <w:szCs w:val="24"/>
        </w:rPr>
        <w:t>Pokud žák stravu neodhlásí, jídlo neodebere, stravu hradí v plné výši včetně režijních nákladů</w:t>
      </w:r>
      <w:r w:rsidR="008B4133">
        <w:rPr>
          <w:sz w:val="24"/>
          <w:szCs w:val="24"/>
        </w:rPr>
        <w:t xml:space="preserve"> </w:t>
      </w:r>
      <w:r w:rsidRPr="00941B14">
        <w:rPr>
          <w:sz w:val="24"/>
          <w:szCs w:val="24"/>
        </w:rPr>
        <w:t xml:space="preserve">(tj. celodenní strava </w:t>
      </w:r>
      <w:r w:rsidR="00717663">
        <w:rPr>
          <w:sz w:val="24"/>
          <w:szCs w:val="24"/>
        </w:rPr>
        <w:t>300</w:t>
      </w:r>
      <w:r w:rsidR="008B4133">
        <w:rPr>
          <w:sz w:val="24"/>
          <w:szCs w:val="24"/>
        </w:rPr>
        <w:t xml:space="preserve"> Kč</w:t>
      </w:r>
      <w:r w:rsidRPr="00941B14">
        <w:rPr>
          <w:sz w:val="24"/>
          <w:szCs w:val="24"/>
        </w:rPr>
        <w:t xml:space="preserve">/den, oběd </w:t>
      </w:r>
      <w:r w:rsidR="00717663">
        <w:rPr>
          <w:sz w:val="24"/>
          <w:szCs w:val="24"/>
        </w:rPr>
        <w:t>105</w:t>
      </w:r>
      <w:r w:rsidR="00A04742">
        <w:rPr>
          <w:sz w:val="24"/>
          <w:szCs w:val="24"/>
        </w:rPr>
        <w:t xml:space="preserve"> Kč</w:t>
      </w:r>
      <w:r w:rsidR="002E399B">
        <w:rPr>
          <w:sz w:val="24"/>
          <w:szCs w:val="24"/>
        </w:rPr>
        <w:t>/den</w:t>
      </w:r>
      <w:r w:rsidRPr="00941B14">
        <w:rPr>
          <w:sz w:val="24"/>
          <w:szCs w:val="24"/>
        </w:rPr>
        <w:t>)</w:t>
      </w:r>
      <w:r w:rsidR="002E399B">
        <w:rPr>
          <w:sz w:val="24"/>
          <w:szCs w:val="24"/>
        </w:rPr>
        <w:t>. P</w:t>
      </w:r>
      <w:r w:rsidRPr="00941B14">
        <w:rPr>
          <w:sz w:val="24"/>
          <w:szCs w:val="24"/>
        </w:rPr>
        <w:t>latba probíhá zpětně za uplynulý měsíc podle přihlášené stravy.</w:t>
      </w: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b/>
          <w:sz w:val="24"/>
          <w:szCs w:val="24"/>
          <w:u w:val="single"/>
        </w:rPr>
        <w:t>Vyúčtování za stravování + ubytování</w:t>
      </w:r>
      <w:r w:rsidRPr="00941B14">
        <w:rPr>
          <w:sz w:val="24"/>
          <w:szCs w:val="24"/>
        </w:rPr>
        <w:t xml:space="preserve"> se provádí srážkou z Vašich účtů v rozmezí od 15</w:t>
      </w:r>
      <w:r w:rsidR="00490735">
        <w:rPr>
          <w:sz w:val="24"/>
          <w:szCs w:val="24"/>
        </w:rPr>
        <w:t xml:space="preserve">. do </w:t>
      </w:r>
      <w:r w:rsidRPr="00941B14">
        <w:rPr>
          <w:sz w:val="24"/>
          <w:szCs w:val="24"/>
        </w:rPr>
        <w:t>18. dne v měsíci.</w:t>
      </w:r>
    </w:p>
    <w:p w:rsid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sz w:val="24"/>
          <w:szCs w:val="24"/>
        </w:rPr>
        <w:t>Pokud není dostatek finančních prostředků na pokrytí celé požadované částky, banka platbu neuhradí</w:t>
      </w:r>
      <w:r w:rsidR="00A04742">
        <w:rPr>
          <w:sz w:val="24"/>
          <w:szCs w:val="24"/>
        </w:rPr>
        <w:t xml:space="preserve"> </w:t>
      </w:r>
      <w:r w:rsidRPr="00941B14">
        <w:rPr>
          <w:sz w:val="24"/>
          <w:szCs w:val="24"/>
        </w:rPr>
        <w:t>a budeme Vás kontaktovat e-mailem k dodatečné úhradě. Platby musí být doplaceny vždy do 30. dne v měsíci.</w:t>
      </w:r>
    </w:p>
    <w:p w:rsidR="00215968" w:rsidRPr="00941B14" w:rsidRDefault="00215968" w:rsidP="00941B14">
      <w:pPr>
        <w:tabs>
          <w:tab w:val="left" w:pos="6804"/>
        </w:tabs>
        <w:jc w:val="both"/>
        <w:rPr>
          <w:sz w:val="24"/>
          <w:szCs w:val="24"/>
        </w:rPr>
      </w:pPr>
    </w:p>
    <w:p w:rsidR="00941B14" w:rsidRPr="00941B14" w:rsidRDefault="00941B14" w:rsidP="00941B14">
      <w:pPr>
        <w:tabs>
          <w:tab w:val="left" w:pos="6804"/>
        </w:tabs>
        <w:jc w:val="both"/>
        <w:rPr>
          <w:b/>
          <w:sz w:val="24"/>
          <w:szCs w:val="24"/>
        </w:rPr>
      </w:pPr>
      <w:r w:rsidRPr="00941B14">
        <w:rPr>
          <w:b/>
          <w:sz w:val="24"/>
          <w:szCs w:val="24"/>
          <w:u w:val="single"/>
        </w:rPr>
        <w:t>Údaje potřebné k zavedení souhlasu s inkasem na platby za stravné + ubytování</w:t>
      </w:r>
      <w:r w:rsidRPr="00941B14">
        <w:rPr>
          <w:b/>
          <w:sz w:val="24"/>
          <w:szCs w:val="24"/>
        </w:rPr>
        <w:t>:</w:t>
      </w:r>
    </w:p>
    <w:p w:rsidR="00927E8A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b/>
          <w:sz w:val="24"/>
          <w:szCs w:val="24"/>
        </w:rPr>
        <w:t>Běžné účty u kterékoliv banky</w:t>
      </w:r>
      <w:r w:rsidR="006F4720">
        <w:rPr>
          <w:b/>
          <w:sz w:val="24"/>
          <w:szCs w:val="24"/>
        </w:rPr>
        <w:t xml:space="preserve"> </w:t>
      </w:r>
      <w:r w:rsidR="006F4720">
        <w:rPr>
          <w:sz w:val="24"/>
          <w:szCs w:val="24"/>
        </w:rPr>
        <w:t>n</w:t>
      </w:r>
      <w:r w:rsidRPr="00941B14">
        <w:rPr>
          <w:sz w:val="24"/>
          <w:szCs w:val="24"/>
        </w:rPr>
        <w:t xml:space="preserve">astavte na naše </w:t>
      </w:r>
      <w:r w:rsidRPr="00941B14">
        <w:rPr>
          <w:b/>
          <w:sz w:val="24"/>
          <w:szCs w:val="24"/>
        </w:rPr>
        <w:t>číslo účtu 115- 527 757 0287/0100</w:t>
      </w:r>
      <w:r w:rsidRPr="00941B14">
        <w:rPr>
          <w:sz w:val="24"/>
          <w:szCs w:val="24"/>
        </w:rPr>
        <w:t xml:space="preserve">, </w:t>
      </w: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sz w:val="24"/>
          <w:szCs w:val="24"/>
        </w:rPr>
        <w:t xml:space="preserve">variabilní symbol </w:t>
      </w:r>
      <w:r w:rsidRPr="00F32EDC">
        <w:rPr>
          <w:b/>
          <w:sz w:val="24"/>
          <w:szCs w:val="24"/>
        </w:rPr>
        <w:t>0</w:t>
      </w:r>
      <w:r w:rsidRPr="00941B14">
        <w:rPr>
          <w:sz w:val="24"/>
          <w:szCs w:val="24"/>
        </w:rPr>
        <w:t>.</w:t>
      </w:r>
    </w:p>
    <w:p w:rsidR="00F55E41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81DD9">
        <w:rPr>
          <w:b/>
          <w:sz w:val="24"/>
          <w:szCs w:val="24"/>
          <w:u w:val="single"/>
        </w:rPr>
        <w:t xml:space="preserve">Potvrzení z banky </w:t>
      </w:r>
      <w:r w:rsidR="006F4720" w:rsidRPr="00981DD9">
        <w:rPr>
          <w:b/>
          <w:sz w:val="24"/>
          <w:szCs w:val="24"/>
          <w:u w:val="single"/>
        </w:rPr>
        <w:t>o souhlasu s inkasem</w:t>
      </w:r>
      <w:r w:rsidRPr="00941B14">
        <w:rPr>
          <w:sz w:val="24"/>
          <w:szCs w:val="24"/>
        </w:rPr>
        <w:t xml:space="preserve"> </w:t>
      </w:r>
      <w:r w:rsidR="00F55E41">
        <w:rPr>
          <w:sz w:val="24"/>
          <w:szCs w:val="24"/>
        </w:rPr>
        <w:t>(musí zde figurovat naše + Vaše číslo účtu)</w:t>
      </w:r>
    </w:p>
    <w:p w:rsidR="00797F01" w:rsidRPr="00941B14" w:rsidRDefault="00F55E41" w:rsidP="00941B14">
      <w:pPr>
        <w:tabs>
          <w:tab w:val="left" w:pos="680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</w:t>
      </w:r>
      <w:r w:rsidR="00941B14" w:rsidRPr="006F4720">
        <w:rPr>
          <w:sz w:val="24"/>
          <w:szCs w:val="24"/>
        </w:rPr>
        <w:t xml:space="preserve"> </w:t>
      </w:r>
      <w:r w:rsidR="00941B14" w:rsidRPr="00981DD9">
        <w:rPr>
          <w:b/>
          <w:sz w:val="24"/>
          <w:szCs w:val="24"/>
        </w:rPr>
        <w:t>spolu</w:t>
      </w:r>
      <w:r w:rsidR="00941B14" w:rsidRPr="00981DD9">
        <w:rPr>
          <w:b/>
          <w:sz w:val="24"/>
          <w:szCs w:val="24"/>
          <w:u w:val="single"/>
        </w:rPr>
        <w:t xml:space="preserve"> s přihláškou ke stravování</w:t>
      </w:r>
    </w:p>
    <w:p w:rsidR="00F32EDC" w:rsidRPr="00490735" w:rsidRDefault="00941B14" w:rsidP="00797F01">
      <w:pPr>
        <w:tabs>
          <w:tab w:val="left" w:pos="6804"/>
        </w:tabs>
        <w:jc w:val="center"/>
        <w:rPr>
          <w:b/>
          <w:color w:val="FF0000"/>
          <w:sz w:val="24"/>
          <w:szCs w:val="24"/>
          <w:u w:val="single"/>
        </w:rPr>
      </w:pPr>
      <w:r w:rsidRPr="00490735">
        <w:rPr>
          <w:b/>
          <w:color w:val="FF0000"/>
          <w:sz w:val="24"/>
          <w:szCs w:val="24"/>
          <w:u w:val="single"/>
        </w:rPr>
        <w:t>zašlete nejpozději</w:t>
      </w:r>
      <w:r w:rsidR="00E33FED" w:rsidRPr="00490735">
        <w:rPr>
          <w:b/>
          <w:color w:val="FF0000"/>
          <w:sz w:val="24"/>
          <w:szCs w:val="24"/>
          <w:u w:val="single"/>
        </w:rPr>
        <w:t xml:space="preserve"> </w:t>
      </w:r>
      <w:r w:rsidR="00B64522" w:rsidRPr="00490735">
        <w:rPr>
          <w:b/>
          <w:color w:val="FF0000"/>
          <w:sz w:val="24"/>
          <w:szCs w:val="24"/>
          <w:u w:val="single"/>
        </w:rPr>
        <w:t>do 31.</w:t>
      </w:r>
      <w:r w:rsidR="00490735" w:rsidRPr="00490735">
        <w:rPr>
          <w:b/>
          <w:color w:val="FF0000"/>
          <w:sz w:val="24"/>
          <w:szCs w:val="24"/>
          <w:u w:val="single"/>
        </w:rPr>
        <w:t xml:space="preserve"> </w:t>
      </w:r>
      <w:r w:rsidR="00B64522" w:rsidRPr="00490735">
        <w:rPr>
          <w:b/>
          <w:color w:val="FF0000"/>
          <w:sz w:val="24"/>
          <w:szCs w:val="24"/>
          <w:u w:val="single"/>
        </w:rPr>
        <w:t>5.</w:t>
      </w:r>
      <w:r w:rsidR="00490735" w:rsidRPr="00490735">
        <w:rPr>
          <w:b/>
          <w:color w:val="FF0000"/>
          <w:sz w:val="24"/>
          <w:szCs w:val="24"/>
          <w:u w:val="single"/>
        </w:rPr>
        <w:t xml:space="preserve"> </w:t>
      </w:r>
      <w:r w:rsidR="00B64522" w:rsidRPr="00490735">
        <w:rPr>
          <w:b/>
          <w:color w:val="FF0000"/>
          <w:sz w:val="24"/>
          <w:szCs w:val="24"/>
          <w:u w:val="single"/>
        </w:rPr>
        <w:t>2024</w:t>
      </w:r>
    </w:p>
    <w:p w:rsidR="00941B14" w:rsidRPr="00941B14" w:rsidRDefault="00941B14" w:rsidP="00941B14">
      <w:pPr>
        <w:tabs>
          <w:tab w:val="left" w:pos="6804"/>
        </w:tabs>
        <w:jc w:val="both"/>
        <w:rPr>
          <w:sz w:val="24"/>
          <w:szCs w:val="24"/>
        </w:rPr>
      </w:pPr>
      <w:r w:rsidRPr="00941B14">
        <w:rPr>
          <w:sz w:val="24"/>
          <w:szCs w:val="24"/>
        </w:rPr>
        <w:t>Pokud k tomuto datu</w:t>
      </w:r>
      <w:r w:rsidR="006F4720">
        <w:rPr>
          <w:sz w:val="24"/>
          <w:szCs w:val="24"/>
        </w:rPr>
        <w:t xml:space="preserve"> přihlášku</w:t>
      </w:r>
      <w:r w:rsidRPr="00941B14">
        <w:rPr>
          <w:sz w:val="24"/>
          <w:szCs w:val="24"/>
        </w:rPr>
        <w:t xml:space="preserve"> nezašlete, předpokládáme, že stravování nebudete požadovat.</w:t>
      </w:r>
    </w:p>
    <w:p w:rsidR="00215968" w:rsidRDefault="00215968" w:rsidP="00941B14">
      <w:pPr>
        <w:tabs>
          <w:tab w:val="left" w:pos="6804"/>
        </w:tabs>
        <w:jc w:val="both"/>
        <w:rPr>
          <w:b/>
          <w:sz w:val="24"/>
          <w:szCs w:val="24"/>
        </w:rPr>
      </w:pPr>
    </w:p>
    <w:p w:rsidR="00941B14" w:rsidRPr="00941B14" w:rsidRDefault="00941B14" w:rsidP="00490735">
      <w:pPr>
        <w:tabs>
          <w:tab w:val="left" w:pos="2268"/>
          <w:tab w:val="left" w:pos="6804"/>
        </w:tabs>
        <w:jc w:val="both"/>
        <w:rPr>
          <w:sz w:val="24"/>
          <w:szCs w:val="24"/>
        </w:rPr>
      </w:pPr>
      <w:r w:rsidRPr="00941B14">
        <w:rPr>
          <w:b/>
          <w:sz w:val="24"/>
          <w:szCs w:val="24"/>
        </w:rPr>
        <w:t>Zahájení stravování</w:t>
      </w:r>
      <w:r w:rsidRPr="00941B14">
        <w:rPr>
          <w:sz w:val="24"/>
          <w:szCs w:val="24"/>
        </w:rPr>
        <w:t xml:space="preserve">: </w:t>
      </w:r>
      <w:r w:rsidR="00490735">
        <w:rPr>
          <w:sz w:val="24"/>
          <w:szCs w:val="24"/>
        </w:rPr>
        <w:tab/>
      </w:r>
      <w:r w:rsidRPr="00941B14">
        <w:rPr>
          <w:sz w:val="24"/>
          <w:szCs w:val="24"/>
          <w:u w:val="single"/>
        </w:rPr>
        <w:t>žáci ubytovaní</w:t>
      </w:r>
      <w:r w:rsidRPr="00941B14">
        <w:rPr>
          <w:sz w:val="24"/>
          <w:szCs w:val="24"/>
        </w:rPr>
        <w:t xml:space="preserve"> v DM od</w:t>
      </w:r>
      <w:r w:rsidR="00086902">
        <w:rPr>
          <w:sz w:val="24"/>
          <w:szCs w:val="24"/>
        </w:rPr>
        <w:t xml:space="preserve"> </w:t>
      </w:r>
      <w:r w:rsidR="00981DD9">
        <w:rPr>
          <w:sz w:val="24"/>
          <w:szCs w:val="24"/>
        </w:rPr>
        <w:t>p</w:t>
      </w:r>
      <w:r w:rsidR="00EC1A8B">
        <w:rPr>
          <w:sz w:val="24"/>
          <w:szCs w:val="24"/>
        </w:rPr>
        <w:t>ondělí</w:t>
      </w:r>
      <w:r w:rsidRPr="00941B14">
        <w:rPr>
          <w:b/>
          <w:sz w:val="24"/>
          <w:szCs w:val="24"/>
        </w:rPr>
        <w:t xml:space="preserve"> </w:t>
      </w:r>
      <w:r w:rsidR="00B64522">
        <w:rPr>
          <w:b/>
          <w:sz w:val="24"/>
          <w:szCs w:val="24"/>
        </w:rPr>
        <w:t>2</w:t>
      </w:r>
      <w:r w:rsidRPr="00941B14">
        <w:rPr>
          <w:b/>
          <w:sz w:val="24"/>
          <w:szCs w:val="24"/>
        </w:rPr>
        <w:t>. září 202</w:t>
      </w:r>
      <w:r w:rsidR="00B64522">
        <w:rPr>
          <w:b/>
          <w:sz w:val="24"/>
          <w:szCs w:val="24"/>
        </w:rPr>
        <w:t>4</w:t>
      </w:r>
      <w:r w:rsidRPr="00941B14">
        <w:rPr>
          <w:sz w:val="24"/>
          <w:szCs w:val="24"/>
        </w:rPr>
        <w:t xml:space="preserve"> počínaje snídaní</w:t>
      </w:r>
    </w:p>
    <w:p w:rsidR="00941B14" w:rsidRDefault="00941B14" w:rsidP="00490735">
      <w:pPr>
        <w:tabs>
          <w:tab w:val="left" w:pos="2268"/>
          <w:tab w:val="left" w:pos="6804"/>
        </w:tabs>
        <w:jc w:val="both"/>
        <w:rPr>
          <w:b/>
          <w:sz w:val="24"/>
          <w:szCs w:val="24"/>
        </w:rPr>
      </w:pPr>
      <w:r w:rsidRPr="00941B14">
        <w:rPr>
          <w:b/>
          <w:sz w:val="24"/>
          <w:szCs w:val="24"/>
        </w:rPr>
        <w:t xml:space="preserve">     </w:t>
      </w:r>
      <w:r w:rsidR="00A04742">
        <w:rPr>
          <w:b/>
          <w:sz w:val="24"/>
          <w:szCs w:val="24"/>
        </w:rPr>
        <w:t xml:space="preserve">                                </w:t>
      </w:r>
      <w:r w:rsidR="00490735">
        <w:rPr>
          <w:sz w:val="24"/>
          <w:szCs w:val="24"/>
        </w:rPr>
        <w:tab/>
      </w:r>
      <w:r w:rsidRPr="00941B14">
        <w:rPr>
          <w:sz w:val="24"/>
          <w:szCs w:val="24"/>
          <w:u w:val="single"/>
        </w:rPr>
        <w:t>žáci místní + dojíždějící</w:t>
      </w:r>
      <w:r w:rsidRPr="00941B14">
        <w:rPr>
          <w:sz w:val="24"/>
          <w:szCs w:val="24"/>
        </w:rPr>
        <w:t xml:space="preserve"> od</w:t>
      </w:r>
      <w:r w:rsidR="00EC1A8B">
        <w:rPr>
          <w:sz w:val="24"/>
          <w:szCs w:val="24"/>
        </w:rPr>
        <w:t xml:space="preserve"> úterý</w:t>
      </w:r>
      <w:r w:rsidRPr="00941B14">
        <w:rPr>
          <w:sz w:val="24"/>
          <w:szCs w:val="24"/>
        </w:rPr>
        <w:t xml:space="preserve"> </w:t>
      </w:r>
      <w:r w:rsidR="00B64522" w:rsidRPr="00B64522">
        <w:rPr>
          <w:b/>
          <w:sz w:val="24"/>
          <w:szCs w:val="24"/>
        </w:rPr>
        <w:t>3</w:t>
      </w:r>
      <w:r w:rsidRPr="00B64522">
        <w:rPr>
          <w:b/>
          <w:sz w:val="24"/>
          <w:szCs w:val="24"/>
        </w:rPr>
        <w:t>.</w:t>
      </w:r>
      <w:r w:rsidRPr="00941B14">
        <w:rPr>
          <w:b/>
          <w:sz w:val="24"/>
          <w:szCs w:val="24"/>
        </w:rPr>
        <w:t xml:space="preserve"> září 202</w:t>
      </w:r>
      <w:r w:rsidR="00B64522">
        <w:rPr>
          <w:b/>
          <w:sz w:val="24"/>
          <w:szCs w:val="24"/>
        </w:rPr>
        <w:t>4</w:t>
      </w:r>
    </w:p>
    <w:p w:rsidR="006F4720" w:rsidRDefault="006F4720" w:rsidP="00941B14">
      <w:pPr>
        <w:tabs>
          <w:tab w:val="left" w:pos="6804"/>
        </w:tabs>
        <w:jc w:val="both"/>
        <w:rPr>
          <w:b/>
          <w:sz w:val="24"/>
          <w:szCs w:val="24"/>
        </w:rPr>
      </w:pPr>
    </w:p>
    <w:p w:rsidR="006F4720" w:rsidRPr="002116BE" w:rsidRDefault="006F4720" w:rsidP="00941B14">
      <w:pPr>
        <w:tabs>
          <w:tab w:val="left" w:pos="6804"/>
        </w:tabs>
        <w:jc w:val="both"/>
        <w:rPr>
          <w:sz w:val="24"/>
          <w:szCs w:val="24"/>
        </w:rPr>
      </w:pPr>
      <w:r w:rsidRPr="002116BE">
        <w:rPr>
          <w:sz w:val="24"/>
          <w:szCs w:val="24"/>
        </w:rPr>
        <w:t>Marcela Dvořáková, vedoucí školní jídelny</w:t>
      </w:r>
    </w:p>
    <w:p w:rsidR="006F4720" w:rsidRPr="002116BE" w:rsidRDefault="002116BE" w:rsidP="00941B14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F4720" w:rsidRPr="002116BE">
        <w:rPr>
          <w:sz w:val="24"/>
          <w:szCs w:val="24"/>
        </w:rPr>
        <w:t>el. 568 832 212, 737</w:t>
      </w:r>
      <w:r w:rsidRPr="002116BE">
        <w:rPr>
          <w:sz w:val="24"/>
          <w:szCs w:val="24"/>
        </w:rPr>
        <w:t>974000</w:t>
      </w:r>
      <w:bookmarkStart w:id="0" w:name="_GoBack"/>
      <w:bookmarkEnd w:id="0"/>
    </w:p>
    <w:sectPr w:rsidR="006F4720" w:rsidRPr="002116BE" w:rsidSect="0049073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-631" w:right="1134" w:bottom="49" w:left="1418" w:header="0" w:footer="29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39E" w:rsidRDefault="0023139E">
      <w:r>
        <w:separator/>
      </w:r>
    </w:p>
  </w:endnote>
  <w:endnote w:type="continuationSeparator" w:id="0">
    <w:p w:rsidR="0023139E" w:rsidRDefault="0023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F2" w:rsidRDefault="008468F2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405" w:type="dxa"/>
      <w:tblInd w:w="142" w:type="dxa"/>
      <w:tblLayout w:type="fixed"/>
      <w:tblLook w:val="0000" w:firstRow="0" w:lastRow="0" w:firstColumn="0" w:lastColumn="0" w:noHBand="0" w:noVBand="0"/>
    </w:tblPr>
    <w:tblGrid>
      <w:gridCol w:w="3408"/>
      <w:gridCol w:w="3135"/>
      <w:gridCol w:w="2862"/>
    </w:tblGrid>
    <w:tr w:rsidR="008468F2">
      <w:trPr>
        <w:trHeight w:val="320"/>
      </w:trPr>
      <w:tc>
        <w:tcPr>
          <w:tcW w:w="3408" w:type="dxa"/>
        </w:tcPr>
        <w:p w:rsidR="008468F2" w:rsidRDefault="008468F2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</w:p>
        <w:p w:rsidR="008468F2" w:rsidRDefault="005625AE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tel.:  568 832 111</w:t>
          </w:r>
        </w:p>
        <w:p w:rsidR="008468F2" w:rsidRDefault="008468F2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135" w:type="dxa"/>
        </w:tcPr>
        <w:p w:rsidR="008468F2" w:rsidRDefault="008468F2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</w:p>
        <w:p w:rsidR="008468F2" w:rsidRDefault="005625AE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e-mail:   </w:t>
          </w:r>
          <w:hyperlink r:id="rId1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office@spst.cz</w:t>
            </w:r>
          </w:hyperlink>
          <w:r>
            <w:rPr>
              <w:rFonts w:ascii="Arial" w:eastAsia="Arial" w:hAnsi="Arial" w:cs="Arial"/>
              <w:sz w:val="18"/>
              <w:szCs w:val="18"/>
            </w:rPr>
            <w:t xml:space="preserve">            </w:t>
          </w:r>
        </w:p>
      </w:tc>
      <w:tc>
        <w:tcPr>
          <w:tcW w:w="2862" w:type="dxa"/>
        </w:tcPr>
        <w:p w:rsidR="008468F2" w:rsidRDefault="008468F2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</w:p>
        <w:p w:rsidR="008468F2" w:rsidRDefault="005625AE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hyperlink r:id="rId2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www.spst.cz</w:t>
            </w:r>
          </w:hyperlink>
        </w:p>
        <w:p w:rsidR="008468F2" w:rsidRDefault="008468F2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8468F2" w:rsidRDefault="008468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F2" w:rsidRDefault="008468F2"/>
  <w:p w:rsidR="008468F2" w:rsidRDefault="008468F2"/>
  <w:p w:rsidR="008468F2" w:rsidRDefault="005625AE">
    <w:pPr>
      <w:tabs>
        <w:tab w:val="center" w:pos="4536"/>
        <w:tab w:val="right" w:pos="9072"/>
      </w:tabs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39E" w:rsidRDefault="0023139E">
      <w:r>
        <w:separator/>
      </w:r>
    </w:p>
  </w:footnote>
  <w:footnote w:type="continuationSeparator" w:id="0">
    <w:p w:rsidR="0023139E" w:rsidRDefault="0023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F2" w:rsidRDefault="008468F2">
    <w:pPr>
      <w:tabs>
        <w:tab w:val="left" w:pos="2835"/>
        <w:tab w:val="left" w:pos="4820"/>
        <w:tab w:val="left" w:pos="6237"/>
      </w:tabs>
      <w:spacing w:before="988"/>
      <w:ind w:left="-142" w:firstLine="142"/>
    </w:pPr>
  </w:p>
  <w:p w:rsidR="008468F2" w:rsidRDefault="008468F2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F2" w:rsidRDefault="005625AE">
    <w:pPr>
      <w:tabs>
        <w:tab w:val="center" w:pos="4536"/>
        <w:tab w:val="right" w:pos="9072"/>
      </w:tabs>
      <w:spacing w:before="988"/>
      <w:rPr>
        <w:rFonts w:ascii="Arial" w:eastAsia="Arial" w:hAnsi="Arial" w:cs="Arial"/>
        <w:b/>
        <w:color w:val="1F3864"/>
        <w:sz w:val="32"/>
        <w:szCs w:val="32"/>
      </w:rPr>
    </w:pPr>
    <w:r>
      <w:rPr>
        <w:rFonts w:ascii="Arial" w:eastAsia="Arial" w:hAnsi="Arial" w:cs="Arial"/>
        <w:b/>
        <w:color w:val="1F3864"/>
        <w:sz w:val="32"/>
        <w:szCs w:val="32"/>
      </w:rPr>
      <w:t>Střední průmyslová škola Třebíč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-40639</wp:posOffset>
          </wp:positionH>
          <wp:positionV relativeFrom="paragraph">
            <wp:posOffset>213359</wp:posOffset>
          </wp:positionV>
          <wp:extent cx="2356485" cy="1182370"/>
          <wp:effectExtent l="0" t="0" r="0" b="0"/>
          <wp:wrapSquare wrapText="bothSides" distT="0" distB="0" distL="0" distR="0"/>
          <wp:docPr id="8" name="image1.png" descr="logo_mod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mod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6485" cy="1182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68F2" w:rsidRDefault="005625AE">
    <w:pPr>
      <w:tabs>
        <w:tab w:val="center" w:pos="4536"/>
        <w:tab w:val="right" w:pos="9072"/>
      </w:tabs>
      <w:rPr>
        <w:rFonts w:ascii="Arial" w:eastAsia="Arial" w:hAnsi="Arial" w:cs="Arial"/>
        <w:color w:val="1F3864"/>
        <w:sz w:val="22"/>
        <w:szCs w:val="22"/>
      </w:rPr>
    </w:pPr>
    <w:r>
      <w:rPr>
        <w:rFonts w:ascii="Arial" w:eastAsia="Arial" w:hAnsi="Arial" w:cs="Arial"/>
        <w:color w:val="1F3864"/>
        <w:sz w:val="22"/>
        <w:szCs w:val="22"/>
      </w:rPr>
      <w:t>Manželů Curieových 734, 674 01 Třebíč</w:t>
    </w:r>
  </w:p>
  <w:p w:rsidR="008468F2" w:rsidRDefault="008468F2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145"/>
    <w:multiLevelType w:val="hybridMultilevel"/>
    <w:tmpl w:val="F11A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023E"/>
    <w:multiLevelType w:val="hybridMultilevel"/>
    <w:tmpl w:val="0140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F2"/>
    <w:rsid w:val="00060E1B"/>
    <w:rsid w:val="0008217A"/>
    <w:rsid w:val="00086902"/>
    <w:rsid w:val="000E79E3"/>
    <w:rsid w:val="000F2AAC"/>
    <w:rsid w:val="001850F1"/>
    <w:rsid w:val="002116BE"/>
    <w:rsid w:val="00215968"/>
    <w:rsid w:val="0023139E"/>
    <w:rsid w:val="00250319"/>
    <w:rsid w:val="002741E0"/>
    <w:rsid w:val="002E399B"/>
    <w:rsid w:val="003322B6"/>
    <w:rsid w:val="00370F95"/>
    <w:rsid w:val="003800A1"/>
    <w:rsid w:val="003A4923"/>
    <w:rsid w:val="003F4FFA"/>
    <w:rsid w:val="004051A2"/>
    <w:rsid w:val="00406872"/>
    <w:rsid w:val="00452EF3"/>
    <w:rsid w:val="00490735"/>
    <w:rsid w:val="004D040C"/>
    <w:rsid w:val="004E11C0"/>
    <w:rsid w:val="005625AE"/>
    <w:rsid w:val="0057199F"/>
    <w:rsid w:val="005A06A8"/>
    <w:rsid w:val="005A4922"/>
    <w:rsid w:val="00644141"/>
    <w:rsid w:val="0064674C"/>
    <w:rsid w:val="006C3EB5"/>
    <w:rsid w:val="006F4720"/>
    <w:rsid w:val="006F6218"/>
    <w:rsid w:val="00717663"/>
    <w:rsid w:val="0076182A"/>
    <w:rsid w:val="00772FE5"/>
    <w:rsid w:val="00797F01"/>
    <w:rsid w:val="007F4247"/>
    <w:rsid w:val="008468F2"/>
    <w:rsid w:val="00875898"/>
    <w:rsid w:val="008B4133"/>
    <w:rsid w:val="00927E8A"/>
    <w:rsid w:val="00941B14"/>
    <w:rsid w:val="00973E07"/>
    <w:rsid w:val="00981DD9"/>
    <w:rsid w:val="00A04742"/>
    <w:rsid w:val="00A44B36"/>
    <w:rsid w:val="00AA2581"/>
    <w:rsid w:val="00B15439"/>
    <w:rsid w:val="00B64522"/>
    <w:rsid w:val="00C2003D"/>
    <w:rsid w:val="00C84482"/>
    <w:rsid w:val="00CE4DE0"/>
    <w:rsid w:val="00D13CB3"/>
    <w:rsid w:val="00D42B7B"/>
    <w:rsid w:val="00D43FFE"/>
    <w:rsid w:val="00DC6DA5"/>
    <w:rsid w:val="00E33FED"/>
    <w:rsid w:val="00E72C88"/>
    <w:rsid w:val="00EC1A8B"/>
    <w:rsid w:val="00F32EDC"/>
    <w:rsid w:val="00F363D3"/>
    <w:rsid w:val="00F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B422D"/>
  <w15:docId w15:val="{E639A5E5-EB1E-4EB0-9E42-5822497A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nadpis">
    <w:name w:val="Subtitle"/>
    <w:basedOn w:val="Normln"/>
    <w:next w:val="Normln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4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720"/>
  </w:style>
  <w:style w:type="paragraph" w:styleId="Zpat">
    <w:name w:val="footer"/>
    <w:basedOn w:val="Normln"/>
    <w:link w:val="ZpatChar"/>
    <w:uiPriority w:val="99"/>
    <w:unhideWhenUsed/>
    <w:rsid w:val="006F4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720"/>
  </w:style>
  <w:style w:type="paragraph" w:styleId="Textbubliny">
    <w:name w:val="Balloon Text"/>
    <w:basedOn w:val="Normln"/>
    <w:link w:val="TextbublinyChar"/>
    <w:uiPriority w:val="99"/>
    <w:semiHidden/>
    <w:unhideWhenUsed/>
    <w:rsid w:val="00797F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t.cz" TargetMode="External"/><Relationship Id="rId1" Type="http://schemas.openxmlformats.org/officeDocument/2006/relationships/hyperlink" Target="mailto:office@sps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Cejpková Marie</dc:creator>
  <cp:lastModifiedBy>Cejpková Marie</cp:lastModifiedBy>
  <cp:revision>3</cp:revision>
  <cp:lastPrinted>2023-08-01T06:20:00Z</cp:lastPrinted>
  <dcterms:created xsi:type="dcterms:W3CDTF">2024-05-09T06:54:00Z</dcterms:created>
  <dcterms:modified xsi:type="dcterms:W3CDTF">2024-05-21T12:09:00Z</dcterms:modified>
</cp:coreProperties>
</file>